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lastRenderedPageBreak/>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1A439CA"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90191E">
        <w:rPr>
          <w:rFonts w:ascii="Arial" w:hAnsi="Arial" w:cs="Arial"/>
          <w:sz w:val="22"/>
          <w:szCs w:val="22"/>
        </w:rPr>
        <w:t>West Common Lane Teaching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BD30940"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90191E">
        <w:rPr>
          <w:rFonts w:ascii="Arial" w:hAnsi="Arial" w:cs="Arial"/>
          <w:bdr w:val="none" w:sz="0" w:space="0" w:color="auto" w:frame="1"/>
          <w:shd w:val="clear" w:color="auto" w:fill="FFFFFF"/>
          <w:lang w:eastAsia="en-GB"/>
        </w:rPr>
        <w:t>West Common Lane Teaching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E32E8A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90191E">
        <w:rPr>
          <w:rFonts w:ascii="Arial" w:hAnsi="Arial" w:cs="Arial"/>
          <w:bdr w:val="none" w:sz="0" w:space="0" w:color="auto" w:frame="1"/>
          <w:shd w:val="clear" w:color="auto" w:fill="FFFFFF"/>
          <w:lang w:eastAsia="en-GB"/>
        </w:rPr>
        <w:t xml:space="preserve">West Common Lane Teaching </w:t>
      </w:r>
      <w:proofErr w:type="spellStart"/>
      <w:r w:rsidR="0090191E">
        <w:rPr>
          <w:rFonts w:ascii="Arial" w:hAnsi="Arial" w:cs="Arial"/>
          <w:bdr w:val="none" w:sz="0" w:space="0" w:color="auto" w:frame="1"/>
          <w:shd w:val="clear" w:color="auto" w:fill="FFFFFF"/>
          <w:lang w:eastAsia="en-GB"/>
        </w:rPr>
        <w:t>Practice</w:t>
      </w:r>
      <w:r w:rsidRPr="0014024D">
        <w:rPr>
          <w:rFonts w:ascii="Arial" w:hAnsi="Arial" w:cs="Arial"/>
          <w:bdr w:val="none" w:sz="0" w:space="0" w:color="auto" w:frame="1"/>
          <w:shd w:val="clear" w:color="auto" w:fill="FFFFFF"/>
          <w:lang w:eastAsia="en-GB"/>
        </w:rPr>
        <w:t>to</w:t>
      </w:r>
      <w:proofErr w:type="spell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3E848AB7" w:rsidR="00176F63" w:rsidRDefault="00581445" w:rsidP="0090191E">
      <w:pPr>
        <w:spacing w:after="0" w:line="240" w:lineRule="auto"/>
        <w:jc w:val="both"/>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67B87B3D" w:rsidR="0056012E"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rsidR="0090191E">
      <w:t>- West Common Lane Teaching Practice</w:t>
    </w:r>
  </w:p>
  <w:p w14:paraId="5C05DB3C" w14:textId="77777777" w:rsidR="0090191E" w:rsidRDefault="0090191E" w:rsidP="00301BE7">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56012E" w:rsidRDefault="0056012E"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6012E"/>
    <w:rsid w:val="00581445"/>
    <w:rsid w:val="005C0A26"/>
    <w:rsid w:val="006844C4"/>
    <w:rsid w:val="00685BDE"/>
    <w:rsid w:val="0069109A"/>
    <w:rsid w:val="0083424E"/>
    <w:rsid w:val="00870AF1"/>
    <w:rsid w:val="008C4994"/>
    <w:rsid w:val="0090191E"/>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TAYLOR, Andrea (WEST COMMON LANE TEACHING PRACTICE)</cp:lastModifiedBy>
  <cp:revision>4</cp:revision>
  <dcterms:created xsi:type="dcterms:W3CDTF">2023-08-22T10:15:00Z</dcterms:created>
  <dcterms:modified xsi:type="dcterms:W3CDTF">2023-10-02T08:20:00Z</dcterms:modified>
</cp:coreProperties>
</file>